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5" w:tblpY="3181"/>
        <w:tblW w:w="5246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161"/>
        <w:gridCol w:w="1183"/>
        <w:gridCol w:w="1556"/>
        <w:gridCol w:w="2209"/>
        <w:gridCol w:w="1354"/>
        <w:gridCol w:w="1479"/>
        <w:gridCol w:w="1561"/>
        <w:gridCol w:w="1218"/>
        <w:gridCol w:w="1223"/>
        <w:gridCol w:w="1111"/>
      </w:tblGrid>
      <w:tr w:rsidR="007B7539" w:rsidRPr="007A3D08" w:rsidTr="007B7539">
        <w:trPr>
          <w:tblHeader/>
          <w:tblCellSpacing w:w="0" w:type="dxa"/>
        </w:trPr>
        <w:tc>
          <w:tcPr>
            <w:tcW w:w="648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45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Üniversite</w:t>
            </w:r>
          </w:p>
        </w:tc>
        <w:tc>
          <w:tcPr>
            <w:tcW w:w="359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45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Yılı</w:t>
            </w:r>
          </w:p>
        </w:tc>
        <w:tc>
          <w:tcPr>
            <w:tcW w:w="366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Türü</w:t>
            </w:r>
          </w:p>
        </w:tc>
        <w:tc>
          <w:tcPr>
            <w:tcW w:w="482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Katsayı</w:t>
            </w:r>
          </w:p>
        </w:tc>
        <w:tc>
          <w:tcPr>
            <w:tcW w:w="684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B7539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Yerleşen Son Kişi</w:t>
            </w:r>
            <w:r w:rsidR="007B7539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 xml:space="preserve">nin 500 üzerinden </w:t>
            </w:r>
            <w:proofErr w:type="spellStart"/>
            <w:r w:rsidR="007B7539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obp</w:t>
            </w:r>
            <w:proofErr w:type="spellEnd"/>
          </w:p>
          <w:p w:rsidR="007A3D08" w:rsidRPr="007A3D08" w:rsidRDefault="007B7539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(ortaöğretim başarı puanı)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B7539" w:rsidP="007B753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Kontj</w:t>
            </w:r>
            <w:proofErr w:type="spellEnd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397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TYT Türkçe</w:t>
            </w:r>
          </w:p>
        </w:tc>
        <w:tc>
          <w:tcPr>
            <w:tcW w:w="514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TYT Sosyal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TYT Mat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TYT Fen</w:t>
            </w:r>
          </w:p>
        </w:tc>
        <w:tc>
          <w:tcPr>
            <w:tcW w:w="344" w:type="pct"/>
            <w:tcBorders>
              <w:top w:val="nil"/>
              <w:left w:val="single" w:sz="2" w:space="0" w:color="DDDDDD"/>
              <w:bottom w:val="single" w:sz="6" w:space="0" w:color="111111"/>
              <w:right w:val="single" w:sz="2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tr-TR"/>
              </w:rPr>
              <w:t>YDT Dil</w:t>
            </w:r>
          </w:p>
        </w:tc>
      </w:tr>
      <w:tr w:rsidR="007B7539" w:rsidRPr="007A3D08" w:rsidTr="007B7539">
        <w:trPr>
          <w:tblCellSpacing w:w="0" w:type="dxa"/>
        </w:trPr>
        <w:tc>
          <w:tcPr>
            <w:tcW w:w="648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wordWrap w:val="0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337AB7"/>
                <w:sz w:val="28"/>
                <w:szCs w:val="28"/>
                <w:u w:val="single"/>
                <w:lang w:eastAsia="tr-TR"/>
              </w:rPr>
              <w:t xml:space="preserve">GAZİ ÜNİV.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385.6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26.25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42.5</w:t>
            </w:r>
          </w:p>
        </w:tc>
      </w:tr>
      <w:tr w:rsidR="007B7539" w:rsidRPr="007A3D08" w:rsidTr="007B7539">
        <w:trPr>
          <w:tblCellSpacing w:w="0" w:type="dxa"/>
        </w:trPr>
        <w:tc>
          <w:tcPr>
            <w:tcW w:w="648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wordWrap w:val="0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337AB7"/>
                <w:sz w:val="28"/>
                <w:szCs w:val="28"/>
                <w:u w:val="single"/>
                <w:lang w:eastAsia="tr-TR"/>
              </w:rPr>
              <w:t xml:space="preserve">SÜLEYMAN DEMİREL ÜNİV.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356.75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7.5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1.75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35</w:t>
            </w:r>
          </w:p>
        </w:tc>
      </w:tr>
      <w:tr w:rsidR="007B7539" w:rsidRPr="007A3D08" w:rsidTr="007B7539">
        <w:trPr>
          <w:tblCellSpacing w:w="0" w:type="dxa"/>
        </w:trPr>
        <w:tc>
          <w:tcPr>
            <w:tcW w:w="648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wordWrap w:val="0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337AB7"/>
                <w:sz w:val="28"/>
                <w:szCs w:val="28"/>
                <w:u w:val="single"/>
                <w:lang w:eastAsia="tr-TR"/>
              </w:rPr>
              <w:t xml:space="preserve">ADIYAMAN ÜNİV.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457.75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62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20.75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7.5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31</w:t>
            </w:r>
          </w:p>
        </w:tc>
      </w:tr>
      <w:tr w:rsidR="007B7539" w:rsidRPr="007A3D08" w:rsidTr="007B7539">
        <w:trPr>
          <w:tblCellSpacing w:w="0" w:type="dxa"/>
        </w:trPr>
        <w:tc>
          <w:tcPr>
            <w:tcW w:w="648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wordWrap w:val="0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hyperlink r:id="rId5" w:tgtFrame="_blank" w:history="1">
              <w:r w:rsidRPr="007A3D08">
                <w:rPr>
                  <w:rFonts w:ascii="Helvetica" w:eastAsia="Times New Roman" w:hAnsi="Helvetica" w:cs="Times New Roman"/>
                  <w:color w:val="337AB7"/>
                  <w:sz w:val="28"/>
                  <w:szCs w:val="28"/>
                  <w:u w:val="single"/>
                  <w:lang w:eastAsia="tr-TR"/>
                </w:rPr>
                <w:t>ADIYAMAN ÜNİV. - (İÖ)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377.1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62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18.25</w:t>
            </w:r>
          </w:p>
        </w:tc>
        <w:tc>
          <w:tcPr>
            <w:tcW w:w="51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6.25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A3D08" w:rsidRPr="007A3D08" w:rsidRDefault="007A3D08" w:rsidP="007B753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</w:pPr>
            <w:r w:rsidRPr="007A3D08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tr-TR"/>
              </w:rPr>
              <w:t>30.75</w:t>
            </w:r>
          </w:p>
        </w:tc>
      </w:tr>
    </w:tbl>
    <w:p w:rsidR="007A3D08" w:rsidRPr="007A3D08" w:rsidRDefault="007B7539" w:rsidP="007A3D0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DİKKAT</w:t>
      </w:r>
      <w:bookmarkStart w:id="0" w:name="_GoBack"/>
      <w:bookmarkEnd w:id="0"/>
      <w:r w:rsidR="007A3D08" w:rsidRPr="007A3D08">
        <w:rPr>
          <w:b/>
          <w:sz w:val="56"/>
          <w:szCs w:val="56"/>
        </w:rPr>
        <w:t>…!!!</w:t>
      </w:r>
    </w:p>
    <w:p w:rsidR="00906175" w:rsidRDefault="007A3D08" w:rsidP="007B7539">
      <w:pPr>
        <w:jc w:val="center"/>
        <w:rPr>
          <w:b/>
          <w:sz w:val="40"/>
          <w:szCs w:val="40"/>
        </w:rPr>
      </w:pPr>
      <w:r w:rsidRPr="007A3D08">
        <w:rPr>
          <w:b/>
          <w:sz w:val="40"/>
          <w:szCs w:val="40"/>
        </w:rPr>
        <w:t>2019 YKS DİL BÖLÜMÜ ARAPÇA ÖĞRETMENLİĞİNE YERLEŞEN SON KİŞİNİN NETLERİ</w:t>
      </w:r>
    </w:p>
    <w:p w:rsidR="007A3D08" w:rsidRDefault="007A3D08">
      <w:pPr>
        <w:rPr>
          <w:b/>
          <w:sz w:val="40"/>
          <w:szCs w:val="40"/>
        </w:rPr>
      </w:pPr>
    </w:p>
    <w:p w:rsidR="007A3D08" w:rsidRDefault="007A3D08">
      <w:pPr>
        <w:rPr>
          <w:b/>
          <w:sz w:val="40"/>
          <w:szCs w:val="40"/>
        </w:rPr>
      </w:pPr>
    </w:p>
    <w:p w:rsidR="007A3D08" w:rsidRPr="007A3D08" w:rsidRDefault="007A3D08">
      <w:pPr>
        <w:rPr>
          <w:b/>
          <w:sz w:val="40"/>
          <w:szCs w:val="40"/>
        </w:rPr>
      </w:pPr>
    </w:p>
    <w:sectPr w:rsidR="007A3D08" w:rsidRPr="007A3D08" w:rsidSect="007A3D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F3"/>
    <w:rsid w:val="002E76F3"/>
    <w:rsid w:val="007A3D08"/>
    <w:rsid w:val="007B7539"/>
    <w:rsid w:val="009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1CC5"/>
  <w15:chartTrackingRefBased/>
  <w15:docId w15:val="{EE4CEBCF-927B-490F-9581-DDEC0A8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katlas.yok.gov.tr/lisans.php?y=100230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9DE7-8350-4575-B5F5-1C46D71D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Ogr5</dc:creator>
  <cp:keywords/>
  <dc:description/>
  <cp:lastModifiedBy>Ogr5</cp:lastModifiedBy>
  <cp:revision>2</cp:revision>
  <dcterms:created xsi:type="dcterms:W3CDTF">2019-11-12T06:31:00Z</dcterms:created>
  <dcterms:modified xsi:type="dcterms:W3CDTF">2019-11-12T06:31:00Z</dcterms:modified>
</cp:coreProperties>
</file>